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color w:val="000000"/>
          <w:w w:val="90"/>
          <w:sz w:val="48"/>
          <w:szCs w:val="20"/>
        </w:rPr>
      </w:pPr>
      <w:bookmarkStart w:id="0" w:name="_GoBack"/>
      <w:bookmarkEnd w:id="0"/>
      <w:r>
        <w:rPr>
          <w:rFonts w:hint="eastAsia" w:eastAsia="方正小标宋简体"/>
          <w:color w:val="000000"/>
          <w:w w:val="90"/>
          <w:sz w:val="48"/>
          <w:szCs w:val="20"/>
        </w:rPr>
        <w:t>湖南省职业教育教学改革研究项目</w:t>
      </w:r>
    </w:p>
    <w:p>
      <w:pPr>
        <w:pStyle w:val="2"/>
        <w:widowControl w:val="0"/>
        <w:ind w:firstLine="0"/>
        <w:jc w:val="center"/>
        <w:rPr>
          <w:rFonts w:hint="eastAsia" w:eastAsia="华文新魏"/>
          <w:spacing w:val="80"/>
          <w:sz w:val="66"/>
          <w:szCs w:val="52"/>
        </w:rPr>
      </w:pPr>
      <w:r>
        <w:rPr>
          <w:rFonts w:hint="eastAsia" w:eastAsia="华文新魏"/>
          <w:spacing w:val="80"/>
          <w:sz w:val="66"/>
          <w:szCs w:val="52"/>
        </w:rPr>
        <w:t>论证活页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eastAsia="楷体_GB2312"/>
          <w:b/>
          <w:sz w:val="24"/>
        </w:rPr>
        <w:t>项目类型：</w:t>
      </w:r>
      <w:r>
        <w:rPr>
          <w:rFonts w:eastAsia="楷体_GB2312"/>
          <w:b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□</w:t>
      </w:r>
      <w:r>
        <w:rPr>
          <w:rFonts w:hint="eastAsia" w:ascii="宋体" w:hAnsi="宋体"/>
          <w:sz w:val="24"/>
        </w:rPr>
        <w:t xml:space="preserve">一般项目     </w:t>
      </w:r>
    </w:p>
    <w:p>
      <w:pPr>
        <w:numPr>
          <w:ilvl w:val="0"/>
          <w:numId w:val="1"/>
        </w:num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高职英语专项</w:t>
      </w:r>
    </w:p>
    <w:p>
      <w:pPr>
        <w:rPr>
          <w:rFonts w:hint="eastAsia" w:eastAsia="楷体_GB2312"/>
          <w:b/>
          <w:sz w:val="24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 w:eastAsia="楷体_GB2312"/>
          <w:b/>
          <w:sz w:val="24"/>
        </w:rPr>
        <w:t>项目名称：</w:t>
      </w:r>
      <w:r>
        <w:rPr>
          <w:rFonts w:hint="eastAsia" w:eastAsia="楷体_GB2312"/>
          <w:b/>
          <w:sz w:val="24"/>
          <w:u w:val="single"/>
        </w:rPr>
        <w:t xml:space="preserve">                                                         </w:t>
      </w:r>
    </w:p>
    <w:p>
      <w:pPr>
        <w:rPr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一</w:t>
      </w:r>
      <w:r>
        <w:rPr>
          <w:rFonts w:eastAsia="黑体"/>
          <w:color w:val="000000"/>
          <w:sz w:val="28"/>
        </w:rPr>
        <w:t>、项目立项依据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21" w:hRule="atLeast"/>
        </w:trPr>
        <w:tc>
          <w:tcPr>
            <w:tcW w:w="8472" w:type="dxa"/>
            <w:noWrap w:val="0"/>
            <w:vAlign w:val="top"/>
          </w:tcPr>
          <w:p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1、项目的研究意义</w:t>
            </w: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10" w:hRule="atLeast"/>
        </w:trPr>
        <w:tc>
          <w:tcPr>
            <w:tcW w:w="8472" w:type="dxa"/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2、国内外研究现状分析</w:t>
            </w: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二</w:t>
      </w:r>
      <w:r>
        <w:rPr>
          <w:rFonts w:eastAsia="黑体"/>
          <w:color w:val="000000"/>
          <w:sz w:val="28"/>
        </w:rPr>
        <w:t>、项目实施方案及实施计划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10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1、具体</w:t>
            </w:r>
            <w:r>
              <w:rPr>
                <w:rFonts w:hint="eastAsia"/>
                <w:color w:val="000000"/>
                <w:sz w:val="24"/>
              </w:rPr>
              <w:t>研发思路、目标、原则、方法</w:t>
            </w:r>
            <w:r>
              <w:rPr>
                <w:color w:val="000000"/>
                <w:sz w:val="24"/>
              </w:rPr>
              <w:t>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83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研发框架、具体</w:t>
            </w:r>
            <w:r>
              <w:rPr>
                <w:color w:val="000000"/>
                <w:sz w:val="24"/>
              </w:rPr>
              <w:t>实施方案、计划（含年度进展情况）及可行性分析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83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57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、本项目的特色与创新之处</w:t>
            </w:r>
          </w:p>
        </w:tc>
      </w:tr>
    </w:tbl>
    <w:p>
      <w:pPr>
        <w:ind w:firstLine="510"/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三</w:t>
      </w:r>
      <w:r>
        <w:rPr>
          <w:rFonts w:eastAsia="黑体"/>
          <w:color w:val="000000"/>
          <w:sz w:val="28"/>
        </w:rPr>
        <w:t>、项目研究基础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22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1、已进行过的相关研究及成果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37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研究</w:t>
            </w:r>
            <w:r>
              <w:rPr>
                <w:color w:val="000000"/>
                <w:sz w:val="24"/>
              </w:rPr>
              <w:t>单位已具备的教学改革基础和环境，对项目的支持情况（含有关政策、经费及其使用管理机制、保障条件等，可附有关文件），尚缺少的条件和拟解决的途径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37" w:hRule="atLeast"/>
        </w:trPr>
        <w:tc>
          <w:tcPr>
            <w:tcW w:w="8472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3、申请者和项目组成员</w:t>
            </w:r>
            <w:r>
              <w:rPr>
                <w:rFonts w:hint="eastAsia"/>
                <w:color w:val="000000"/>
                <w:sz w:val="24"/>
              </w:rPr>
              <w:t>分工说明及</w:t>
            </w:r>
            <w:r>
              <w:rPr>
                <w:color w:val="000000"/>
                <w:sz w:val="24"/>
              </w:rPr>
              <w:t>所承担的教学改革和科研项目情况</w:t>
            </w:r>
          </w:p>
        </w:tc>
      </w:tr>
    </w:tbl>
    <w:p>
      <w:pPr>
        <w:ind w:firstLine="510"/>
        <w:rPr>
          <w:rFonts w:hint="eastAsia" w:eastAsia="黑体"/>
          <w:color w:val="000000"/>
          <w:sz w:val="28"/>
        </w:rPr>
      </w:pPr>
    </w:p>
    <w:p>
      <w:pPr>
        <w:ind w:firstLine="510"/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四</w:t>
      </w:r>
      <w:r>
        <w:rPr>
          <w:rFonts w:eastAsia="黑体"/>
          <w:color w:val="000000"/>
          <w:sz w:val="28"/>
        </w:rPr>
        <w:t>、经费预算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5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支出科目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(含配套经费)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金额（元）</w:t>
            </w: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    算    根    据    及    理  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   计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tabs>
          <w:tab w:val="left" w:pos="0"/>
        </w:tabs>
        <w:snapToGrid w:val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注：</w:t>
      </w:r>
      <w:r>
        <w:rPr>
          <w:rFonts w:ascii="宋体" w:hAnsi="宋体"/>
          <w:sz w:val="22"/>
        </w:rPr>
        <w:t xml:space="preserve"> 1.</w:t>
      </w:r>
      <w:r>
        <w:rPr>
          <w:rFonts w:hint="eastAsia" w:ascii="宋体" w:hAnsi="宋体"/>
          <w:sz w:val="22"/>
        </w:rPr>
        <w:t>活页文字表述中不得直接或间接透露个人信息或相关背景资料，否则取消参评</w:t>
      </w:r>
    </w:p>
    <w:p>
      <w:pPr>
        <w:tabs>
          <w:tab w:val="left" w:pos="0"/>
        </w:tabs>
        <w:snapToGrid w:val="0"/>
        <w:ind w:firstLine="770" w:firstLineChars="350"/>
        <w:rPr>
          <w:rFonts w:ascii="宋体"/>
          <w:sz w:val="22"/>
        </w:rPr>
      </w:pPr>
      <w:r>
        <w:rPr>
          <w:rFonts w:hint="eastAsia" w:ascii="宋体" w:hAnsi="宋体"/>
          <w:sz w:val="22"/>
        </w:rPr>
        <w:t>资格。</w:t>
      </w:r>
    </w:p>
    <w:p>
      <w:pPr>
        <w:snapToGrid w:val="0"/>
        <w:ind w:left="544" w:leftChars="170"/>
        <w:rPr>
          <w:rFonts w:hint="eastAsia" w:ascii="宋体" w:hAnsi="宋体"/>
          <w:sz w:val="22"/>
        </w:rPr>
      </w:pPr>
      <w:r>
        <w:rPr>
          <w:rFonts w:ascii="宋体" w:hAnsi="宋体"/>
          <w:sz w:val="22"/>
        </w:rPr>
        <w:t>2.</w:t>
      </w:r>
      <w:r>
        <w:rPr>
          <w:rFonts w:hint="eastAsia" w:ascii="宋体" w:hAnsi="宋体" w:eastAsia="宋体" w:cs="Times New Roman"/>
          <w:sz w:val="22"/>
        </w:rPr>
        <w:t>主持人与项目组成员已进行过的相关研究及成果只能</w:t>
      </w:r>
      <w:r>
        <w:rPr>
          <w:rFonts w:hint="eastAsia" w:ascii="宋体" w:hAnsi="宋体"/>
          <w:sz w:val="22"/>
        </w:rPr>
        <w:t>填写成果名称、成果形式（如专利、论文、专著、调查报告、研究报告等）、成果数量，不得填写成果作者、单位、刊物或出版社名称、发表或出版时间等信息。</w:t>
      </w:r>
    </w:p>
    <w:p>
      <w:pPr>
        <w:snapToGrid w:val="0"/>
        <w:rPr>
          <w:rFonts w:ascii="宋体"/>
          <w:sz w:val="22"/>
        </w:rPr>
      </w:pPr>
      <w:r>
        <w:rPr>
          <w:rFonts w:ascii="宋体" w:hAnsi="宋体"/>
          <w:sz w:val="22"/>
        </w:rPr>
        <w:t xml:space="preserve">    </w:t>
      </w:r>
      <w:r>
        <w:rPr>
          <w:rFonts w:hint="eastAsia" w:ascii="宋体" w:hAnsi="宋体"/>
          <w:sz w:val="22"/>
          <w:lang w:val="en-US" w:eastAsia="zh-CN"/>
        </w:rPr>
        <w:t xml:space="preserve"> </w:t>
      </w:r>
      <w:r>
        <w:rPr>
          <w:rFonts w:hint="eastAsia" w:ascii="宋体" w:hAnsi="宋体"/>
          <w:sz w:val="22"/>
        </w:rPr>
        <w:t>3</w:t>
      </w:r>
      <w:r>
        <w:rPr>
          <w:rFonts w:ascii="宋体" w:hAnsi="宋体"/>
          <w:sz w:val="22"/>
        </w:rPr>
        <w:t>.</w:t>
      </w:r>
      <w:r>
        <w:rPr>
          <w:rFonts w:hint="eastAsia" w:ascii="宋体" w:hAnsi="宋体"/>
          <w:sz w:val="22"/>
        </w:rPr>
        <w:t>选择项目类型请在方框内划</w:t>
      </w:r>
      <w:r>
        <w:rPr>
          <w:rFonts w:hint="eastAsia" w:ascii="宋体"/>
          <w:sz w:val="22"/>
        </w:rPr>
        <w:t>“√”</w:t>
      </w:r>
      <w:r>
        <w:rPr>
          <w:rFonts w:hint="eastAsia" w:ascii="宋体" w:hAnsi="宋体"/>
          <w:sz w:val="22"/>
        </w:rPr>
        <w:t>。</w:t>
      </w:r>
    </w:p>
    <w:p>
      <w:pPr>
        <w:ind w:firstLine="510"/>
        <w:rPr>
          <w:rFonts w:hint="eastAsia" w:eastAsia="黑体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76E1A"/>
    <w:multiLevelType w:val="multilevel"/>
    <w:tmpl w:val="38776E1A"/>
    <w:lvl w:ilvl="0" w:tentative="0">
      <w:start w:val="0"/>
      <w:numFmt w:val="bullet"/>
      <w:lvlText w:val="□"/>
      <w:lvlJc w:val="left"/>
      <w:pPr>
        <w:ind w:left="16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21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0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4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8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1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JkYzg5ZDY3NmY5OWI4OTc0ODkxNGY3MzJiNDcifQ=="/>
  </w:docVars>
  <w:rsids>
    <w:rsidRoot w:val="0076271C"/>
    <w:rsid w:val="00104911"/>
    <w:rsid w:val="00266607"/>
    <w:rsid w:val="004521A3"/>
    <w:rsid w:val="005C218B"/>
    <w:rsid w:val="007139BC"/>
    <w:rsid w:val="0076271C"/>
    <w:rsid w:val="00AC6EE0"/>
    <w:rsid w:val="00CD7A4C"/>
    <w:rsid w:val="00D372DB"/>
    <w:rsid w:val="00DA2AA0"/>
    <w:rsid w:val="00F011E7"/>
    <w:rsid w:val="00F619CD"/>
    <w:rsid w:val="075B77E8"/>
    <w:rsid w:val="3C391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7"/>
    <w:uiPriority w:val="0"/>
    <w:pPr>
      <w:widowControl/>
      <w:ind w:firstLine="420"/>
    </w:pPr>
    <w:rPr>
      <w:color w:val="00000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link w:val="2"/>
    <w:uiPriority w:val="0"/>
    <w:rPr>
      <w:rFonts w:ascii="Times New Roman" w:hAnsi="Times New Roman" w:eastAsia="宋体" w:cs="Times New Roman"/>
      <w:color w:val="000000"/>
      <w:sz w:val="32"/>
      <w:szCs w:val="20"/>
    </w:rPr>
  </w:style>
  <w:style w:type="character" w:customStyle="1" w:styleId="8">
    <w:name w:val="页脚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字符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517</Words>
  <Characters>520</Characters>
  <Lines>5</Lines>
  <Paragraphs>1</Paragraphs>
  <TotalTime>1</TotalTime>
  <ScaleCrop>false</ScaleCrop>
  <LinksUpToDate>false</LinksUpToDate>
  <CharactersWithSpaces>637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2019-01-31T12:31:00Z</dcterms:created>
  <dc:creator>Administrator</dc:creator>
  <cp:lastModifiedBy>Administrator</cp:lastModifiedBy>
  <dcterms:modified xsi:type="dcterms:W3CDTF">2023-10-20T02:47:48Z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8C6B4E77B606494E8779A097C4F7ABB6_13</vt:lpwstr>
  </property>
</Properties>
</file>